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3" w:rsidRPr="00AE1DEB" w:rsidRDefault="002A3483" w:rsidP="0080013A">
      <w:pPr>
        <w:spacing w:after="0"/>
        <w:ind w:left="2124" w:hanging="2124"/>
        <w:jc w:val="center"/>
        <w:rPr>
          <w:b/>
          <w:sz w:val="32"/>
          <w:szCs w:val="32"/>
        </w:rPr>
      </w:pPr>
      <w:r w:rsidRPr="00AE1DEB">
        <w:rPr>
          <w:b/>
          <w:sz w:val="32"/>
          <w:szCs w:val="32"/>
        </w:rPr>
        <w:t>Abmeldung Förderunterricht/ Hausaufgabenbetreuung</w:t>
      </w:r>
    </w:p>
    <w:p w:rsidR="002A3483" w:rsidRDefault="002A3483" w:rsidP="002A3483">
      <w:pPr>
        <w:spacing w:after="0"/>
        <w:ind w:left="2124" w:hanging="2124"/>
        <w:rPr>
          <w:b/>
          <w:sz w:val="28"/>
        </w:rPr>
      </w:pPr>
    </w:p>
    <w:p w:rsidR="002A3483" w:rsidRPr="001667CC" w:rsidRDefault="002A3483" w:rsidP="002A3483">
      <w:pPr>
        <w:spacing w:after="0"/>
        <w:ind w:left="2124" w:hanging="2124"/>
        <w:rPr>
          <w:b/>
          <w:sz w:val="28"/>
        </w:rPr>
      </w:pPr>
    </w:p>
    <w:p w:rsidR="002A3483" w:rsidRPr="001667CC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ind w:left="2124" w:hanging="2124"/>
      </w:pPr>
    </w:p>
    <w:p w:rsidR="002A3483" w:rsidRPr="00342F17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 w:rsidRPr="00342F17">
        <w:rPr>
          <w:b/>
          <w:sz w:val="24"/>
        </w:rPr>
        <w:t>Schülername</w:t>
      </w:r>
      <w:r w:rsidRPr="00342F17">
        <w:rPr>
          <w:sz w:val="24"/>
        </w:rPr>
        <w:t>:  ___________________________</w:t>
      </w:r>
      <w:r w:rsidRPr="00342F17">
        <w:rPr>
          <w:b/>
          <w:sz w:val="24"/>
        </w:rPr>
        <w:t>Klasse:</w:t>
      </w:r>
      <w:r>
        <w:rPr>
          <w:sz w:val="24"/>
        </w:rPr>
        <w:t xml:space="preserve"> </w:t>
      </w:r>
      <w:r w:rsidRPr="00342F17">
        <w:rPr>
          <w:sz w:val="24"/>
        </w:rPr>
        <w:t>_________</w:t>
      </w:r>
      <w:r>
        <w:rPr>
          <w:sz w:val="24"/>
        </w:rPr>
        <w:t>___________</w:t>
      </w:r>
      <w:r w:rsidR="0080013A">
        <w:rPr>
          <w:sz w:val="24"/>
        </w:rPr>
        <w:t>_</w:t>
      </w:r>
      <w:r>
        <w:rPr>
          <w:sz w:val="24"/>
        </w:rPr>
        <w:t>__</w:t>
      </w:r>
      <w:r w:rsidRPr="00342F17">
        <w:rPr>
          <w:sz w:val="24"/>
        </w:rPr>
        <w:t>_</w:t>
      </w:r>
      <w:r>
        <w:rPr>
          <w:sz w:val="24"/>
        </w:rPr>
        <w:t>_</w:t>
      </w:r>
      <w:r w:rsidRPr="00342F17">
        <w:rPr>
          <w:sz w:val="24"/>
        </w:rPr>
        <w:t>_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>
        <w:rPr>
          <w:b/>
          <w:sz w:val="24"/>
        </w:rPr>
        <w:t>Förderfach/ Hausaufgabenbetreuung</w:t>
      </w:r>
      <w:r w:rsidRPr="00342F17">
        <w:rPr>
          <w:sz w:val="24"/>
        </w:rPr>
        <w:t>: _________________________</w:t>
      </w:r>
      <w:r>
        <w:rPr>
          <w:sz w:val="24"/>
        </w:rPr>
        <w:t>__________</w:t>
      </w:r>
      <w:r w:rsidR="0080013A">
        <w:rPr>
          <w:sz w:val="24"/>
        </w:rPr>
        <w:t>_</w:t>
      </w:r>
      <w:r>
        <w:rPr>
          <w:sz w:val="24"/>
        </w:rPr>
        <w:t>____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>
        <w:rPr>
          <w:sz w:val="24"/>
        </w:rPr>
        <w:t>____________________________________________________________________</w:t>
      </w:r>
      <w:r w:rsidR="0080013A">
        <w:rPr>
          <w:sz w:val="24"/>
        </w:rPr>
        <w:t>_</w:t>
      </w:r>
      <w:r>
        <w:rPr>
          <w:sz w:val="24"/>
        </w:rPr>
        <w:t>___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>
        <w:rPr>
          <w:b/>
          <w:sz w:val="24"/>
        </w:rPr>
        <w:t xml:space="preserve">Grund: </w:t>
      </w:r>
      <w:r>
        <w:rPr>
          <w:sz w:val="24"/>
        </w:rPr>
        <w:t>_______________________________________________________________</w:t>
      </w:r>
      <w:r w:rsidR="0080013A">
        <w:rPr>
          <w:sz w:val="24"/>
        </w:rPr>
        <w:t>_</w:t>
      </w:r>
      <w:r>
        <w:rPr>
          <w:sz w:val="24"/>
        </w:rPr>
        <w:t>_</w:t>
      </w:r>
      <w:r w:rsidR="0080013A">
        <w:rPr>
          <w:sz w:val="24"/>
        </w:rPr>
        <w:t>_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</w:pPr>
      <w:r w:rsidRPr="001B6FBF">
        <w:t>_____________________________________________________________________</w:t>
      </w:r>
      <w:r>
        <w:t>______</w:t>
      </w:r>
      <w:r w:rsidR="0080013A">
        <w:t>__</w:t>
      </w:r>
    </w:p>
    <w:p w:rsidR="002A3483" w:rsidRPr="001B6FBF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>
        <w:t>___________________________________________________________________________</w:t>
      </w:r>
      <w:r w:rsidR="0080013A">
        <w:t>__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 w:rsidRPr="00960824">
        <w:rPr>
          <w:rFonts w:asciiTheme="majorHAnsi" w:hAnsiTheme="majorHAnsi" w:cstheme="majorHAnsi"/>
        </w:rPr>
        <w:t>Wir möchten Sie darauf aufmerksam machen, dass die Ablehnung der Förderung</w:t>
      </w:r>
      <w:r w:rsidR="004A436F">
        <w:rPr>
          <w:rFonts w:asciiTheme="majorHAnsi" w:hAnsiTheme="majorHAnsi" w:cstheme="majorHAnsi"/>
        </w:rPr>
        <w:t>/ Hausaufgabenbetreuung</w:t>
      </w:r>
      <w:r w:rsidRPr="00960824">
        <w:rPr>
          <w:rFonts w:asciiTheme="majorHAnsi" w:hAnsiTheme="majorHAnsi" w:cstheme="majorHAnsi"/>
        </w:rPr>
        <w:t xml:space="preserve"> dazu führen kann, dass eine von Ihnen zu einem späteren Zeitpunkt gewünschte Förderung</w:t>
      </w:r>
      <w:r>
        <w:rPr>
          <w:rFonts w:asciiTheme="majorHAnsi" w:hAnsiTheme="majorHAnsi" w:cstheme="majorHAnsi"/>
        </w:rPr>
        <w:t>/ Hausaufgabenbetreuung</w:t>
      </w:r>
      <w:r w:rsidRPr="0096082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a</w:t>
      </w:r>
      <w:r w:rsidRPr="00960824">
        <w:rPr>
          <w:rFonts w:asciiTheme="majorHAnsi" w:hAnsiTheme="majorHAnsi" w:cstheme="majorHAnsi"/>
        </w:rPr>
        <w:t>ufgrund de</w:t>
      </w:r>
      <w:r>
        <w:rPr>
          <w:rFonts w:asciiTheme="majorHAnsi" w:hAnsiTheme="majorHAnsi" w:cstheme="majorHAnsi"/>
        </w:rPr>
        <w:t>r</w:t>
      </w:r>
      <w:r w:rsidRPr="00960824">
        <w:rPr>
          <w:rFonts w:asciiTheme="majorHAnsi" w:hAnsiTheme="majorHAnsi" w:cstheme="majorHAnsi"/>
        </w:rPr>
        <w:t xml:space="preserve"> zu großen Defizite nicht mehr erfolgreich durchgeführt werden kann.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Förderung ist in vier Quartale eingeteilt.</w:t>
      </w:r>
    </w:p>
    <w:p w:rsidR="002A3483" w:rsidRDefault="004A436F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Quartal: </w:t>
      </w:r>
      <w:r>
        <w:rPr>
          <w:rFonts w:asciiTheme="majorHAnsi" w:hAnsiTheme="majorHAnsi" w:cstheme="majorHAnsi"/>
        </w:rPr>
        <w:tab/>
        <w:t>Schuljahresbeginn bis Herbstferien</w:t>
      </w:r>
    </w:p>
    <w:p w:rsidR="004A436F" w:rsidRDefault="004A436F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Quartal: </w:t>
      </w:r>
      <w:r>
        <w:rPr>
          <w:rFonts w:asciiTheme="majorHAnsi" w:hAnsiTheme="majorHAnsi" w:cstheme="majorHAnsi"/>
        </w:rPr>
        <w:tab/>
      </w:r>
      <w:r w:rsidRPr="005328C9">
        <w:rPr>
          <w:rFonts w:asciiTheme="majorHAnsi" w:hAnsiTheme="majorHAnsi" w:cstheme="majorHAnsi"/>
        </w:rPr>
        <w:t>Herbstferien bis Halbjahr</w:t>
      </w:r>
    </w:p>
    <w:p w:rsidR="002A3483" w:rsidRDefault="004A436F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Quartal:</w:t>
      </w:r>
      <w:r>
        <w:rPr>
          <w:rFonts w:asciiTheme="majorHAnsi" w:hAnsiTheme="majorHAnsi" w:cstheme="majorHAnsi"/>
        </w:rPr>
        <w:tab/>
      </w:r>
      <w:r w:rsidRPr="005328C9">
        <w:rPr>
          <w:rFonts w:asciiTheme="majorHAnsi" w:hAnsiTheme="majorHAnsi" w:cstheme="majorHAnsi"/>
        </w:rPr>
        <w:t>Halbjahr bis Pfingstferien</w:t>
      </w:r>
    </w:p>
    <w:p w:rsidR="004A436F" w:rsidRDefault="004A436F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Quartal:</w:t>
      </w:r>
      <w:r>
        <w:rPr>
          <w:rFonts w:asciiTheme="majorHAnsi" w:hAnsiTheme="majorHAnsi" w:cstheme="majorHAnsi"/>
        </w:rPr>
        <w:tab/>
        <w:t>Pfingstferien bis Schuljahresende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Eine Abmeldung ist immer zum Ende eines Quartals möglich. 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b/>
          <w:sz w:val="24"/>
        </w:rPr>
      </w:pPr>
    </w:p>
    <w:p w:rsidR="0080013A" w:rsidRDefault="0080013A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/>
        <w:rPr>
          <w:b/>
          <w:sz w:val="24"/>
        </w:rPr>
      </w:pP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>
        <w:rPr>
          <w:b/>
          <w:sz w:val="24"/>
        </w:rPr>
        <w:t>Abmeldung</w:t>
      </w:r>
      <w:r w:rsidRPr="001667CC">
        <w:rPr>
          <w:sz w:val="24"/>
        </w:rPr>
        <w:t xml:space="preserve">: </w:t>
      </w:r>
      <w:r>
        <w:rPr>
          <w:sz w:val="24"/>
        </w:rPr>
        <w:tab/>
        <w:t>⃝ ab den Herbstferien</w:t>
      </w:r>
      <w:r>
        <w:rPr>
          <w:sz w:val="24"/>
        </w:rPr>
        <w:tab/>
      </w:r>
      <w:r>
        <w:rPr>
          <w:sz w:val="24"/>
        </w:rPr>
        <w:tab/>
        <w:t>⃝ ab dem 2. Halbjahr</w:t>
      </w:r>
    </w:p>
    <w:p w:rsidR="002A3483" w:rsidRDefault="002A3483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ind w:left="2124" w:hanging="2124"/>
        <w:rPr>
          <w:sz w:val="24"/>
        </w:rPr>
      </w:pPr>
      <w:r>
        <w:rPr>
          <w:sz w:val="24"/>
        </w:rPr>
        <w:tab/>
        <w:t>⃝ ab den Pfingstferien</w:t>
      </w:r>
      <w:r>
        <w:rPr>
          <w:sz w:val="24"/>
        </w:rPr>
        <w:tab/>
      </w:r>
      <w:r>
        <w:rPr>
          <w:sz w:val="24"/>
        </w:rPr>
        <w:tab/>
        <w:t>⃝ zum Schuljahresende</w:t>
      </w:r>
    </w:p>
    <w:p w:rsidR="00E521FA" w:rsidRDefault="00E521FA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480" w:lineRule="auto"/>
        <w:ind w:left="2124" w:hanging="2124"/>
        <w:rPr>
          <w:b/>
          <w:sz w:val="24"/>
        </w:rPr>
      </w:pPr>
    </w:p>
    <w:p w:rsidR="00880714" w:rsidRDefault="00880714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480" w:lineRule="auto"/>
        <w:ind w:left="2124" w:hanging="2124"/>
        <w:rPr>
          <w:sz w:val="24"/>
        </w:rPr>
      </w:pPr>
      <w:bookmarkStart w:id="0" w:name="_GoBack"/>
      <w:bookmarkEnd w:id="0"/>
      <w:r w:rsidRPr="001667CC">
        <w:rPr>
          <w:b/>
          <w:sz w:val="24"/>
        </w:rPr>
        <w:t>Datum:</w:t>
      </w:r>
      <w:r w:rsidRPr="001667CC">
        <w:rPr>
          <w:sz w:val="24"/>
        </w:rPr>
        <w:t xml:space="preserve">_____________  </w:t>
      </w:r>
      <w:r w:rsidRPr="001667CC">
        <w:rPr>
          <w:b/>
          <w:sz w:val="24"/>
        </w:rPr>
        <w:t xml:space="preserve">Unterschrift </w:t>
      </w:r>
      <w:r>
        <w:rPr>
          <w:b/>
          <w:sz w:val="24"/>
        </w:rPr>
        <w:t>Schüler</w:t>
      </w:r>
      <w:r w:rsidRPr="001667CC">
        <w:rPr>
          <w:b/>
          <w:sz w:val="24"/>
        </w:rPr>
        <w:t>:</w:t>
      </w:r>
      <w:r w:rsidRPr="001667CC">
        <w:rPr>
          <w:sz w:val="24"/>
        </w:rPr>
        <w:t>_________________</w:t>
      </w:r>
      <w:r>
        <w:rPr>
          <w:sz w:val="24"/>
        </w:rPr>
        <w:t>____</w:t>
      </w:r>
      <w:r w:rsidRPr="001667CC">
        <w:rPr>
          <w:sz w:val="24"/>
        </w:rPr>
        <w:t>____________</w:t>
      </w:r>
    </w:p>
    <w:p w:rsidR="00880714" w:rsidRPr="001667CC" w:rsidRDefault="00880714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480" w:lineRule="auto"/>
        <w:ind w:left="2124" w:hanging="2124"/>
        <w:rPr>
          <w:sz w:val="24"/>
        </w:rPr>
      </w:pPr>
      <w:r w:rsidRPr="001667CC">
        <w:rPr>
          <w:b/>
          <w:sz w:val="24"/>
        </w:rPr>
        <w:t>Datum:</w:t>
      </w:r>
      <w:r w:rsidRPr="001667CC">
        <w:rPr>
          <w:sz w:val="24"/>
        </w:rPr>
        <w:t xml:space="preserve">_____________  </w:t>
      </w:r>
      <w:r w:rsidRPr="001667CC">
        <w:rPr>
          <w:b/>
          <w:sz w:val="24"/>
        </w:rPr>
        <w:t xml:space="preserve">Unterschrift </w:t>
      </w:r>
      <w:r>
        <w:rPr>
          <w:b/>
          <w:sz w:val="24"/>
        </w:rPr>
        <w:t>des Erziehungsberichtigten</w:t>
      </w:r>
      <w:r w:rsidRPr="001667CC">
        <w:rPr>
          <w:sz w:val="24"/>
        </w:rPr>
        <w:t>__________</w:t>
      </w:r>
      <w:r>
        <w:rPr>
          <w:sz w:val="24"/>
        </w:rPr>
        <w:t>_____</w:t>
      </w:r>
      <w:r w:rsidRPr="001667CC">
        <w:rPr>
          <w:sz w:val="24"/>
        </w:rPr>
        <w:t>______</w:t>
      </w:r>
    </w:p>
    <w:p w:rsidR="00880714" w:rsidRPr="009A78FC" w:rsidRDefault="00880714" w:rsidP="00880714">
      <w:pPr>
        <w:pBdr>
          <w:top w:val="dotted" w:sz="4" w:space="1" w:color="auto"/>
          <w:left w:val="dotted" w:sz="4" w:space="4" w:color="auto"/>
          <w:right w:val="dotted" w:sz="4" w:space="4" w:color="auto"/>
        </w:pBdr>
        <w:spacing w:after="0" w:line="600" w:lineRule="auto"/>
        <w:rPr>
          <w:sz w:val="24"/>
        </w:rPr>
      </w:pPr>
    </w:p>
    <w:sectPr w:rsidR="00880714" w:rsidRPr="009A78FC" w:rsidSect="00AA65C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C" w:rsidRDefault="00EB3CAC" w:rsidP="00EB3CAC">
      <w:pPr>
        <w:spacing w:after="0" w:line="240" w:lineRule="auto"/>
      </w:pPr>
      <w:r>
        <w:separator/>
      </w:r>
    </w:p>
  </w:endnote>
  <w:endnote w:type="continuationSeparator" w:id="0">
    <w:p w:rsidR="00EB3CAC" w:rsidRDefault="00EB3CAC" w:rsidP="00E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EngraversGothic BT"/>
    <w:charset w:val="00"/>
    <w:family w:val="swiss"/>
    <w:pitch w:val="variable"/>
    <w:sig w:usb0="00000003" w:usb1="00000000" w:usb2="00000000" w:usb3="00000000" w:csb0="00000001" w:csb1="00000000"/>
  </w:font>
  <w:font w:name="Skia">
    <w:altName w:val="Consolas"/>
    <w:panose1 w:val="02000503020000020004"/>
    <w:charset w:val="00"/>
    <w:family w:val="auto"/>
    <w:pitch w:val="variable"/>
    <w:sig w:usb0="8000002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Bradley Hand ITC TT-Bold">
    <w:altName w:val="Courier New"/>
    <w:charset w:val="00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A" w:rsidRPr="00E521FA" w:rsidRDefault="00E521FA">
    <w:pPr>
      <w:pStyle w:val="Fuzeile"/>
      <w:rPr>
        <w:sz w:val="16"/>
        <w:szCs w:val="16"/>
      </w:rPr>
    </w:pPr>
    <w:r w:rsidRPr="00E521FA">
      <w:rPr>
        <w:sz w:val="16"/>
        <w:szCs w:val="16"/>
      </w:rPr>
      <w:fldChar w:fldCharType="begin"/>
    </w:r>
    <w:r w:rsidRPr="00E521FA">
      <w:rPr>
        <w:sz w:val="16"/>
        <w:szCs w:val="16"/>
      </w:rPr>
      <w:instrText xml:space="preserve"> FILENAME  \p  \* MERGEFORMAT </w:instrText>
    </w:r>
    <w:r w:rsidRPr="00E521FA">
      <w:rPr>
        <w:sz w:val="16"/>
        <w:szCs w:val="16"/>
      </w:rPr>
      <w:fldChar w:fldCharType="separate"/>
    </w:r>
    <w:r w:rsidRPr="00E521FA">
      <w:rPr>
        <w:noProof/>
        <w:sz w:val="16"/>
        <w:szCs w:val="16"/>
      </w:rPr>
      <w:t>Z:\Schul-ABC\Schul-ABC\I\Individuelle Förderung am Progymnasium\Individuelle Förderung  Förderschiene und HAB Stand 2016\Formulare Fö und HAB\Abmeldung Förderunterricht _ Hausaufgabenbetreuung.docx</w:t>
    </w:r>
    <w:r w:rsidRPr="00E521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C" w:rsidRDefault="00EB3CAC" w:rsidP="00EB3CAC">
      <w:pPr>
        <w:spacing w:after="0" w:line="240" w:lineRule="auto"/>
      </w:pPr>
      <w:r>
        <w:separator/>
      </w:r>
    </w:p>
  </w:footnote>
  <w:footnote w:type="continuationSeparator" w:id="0">
    <w:p w:rsidR="00EB3CAC" w:rsidRDefault="00EB3CAC" w:rsidP="00EB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330"/>
      <w:gridCol w:w="2111"/>
    </w:tblGrid>
    <w:tr w:rsidR="00FE4B3E" w:rsidTr="00AA3D9E">
      <w:trPr>
        <w:trHeight w:val="1413"/>
      </w:trPr>
      <w:tc>
        <w:tcPr>
          <w:tcW w:w="1881" w:type="dxa"/>
        </w:tcPr>
        <w:p w:rsidR="00FE4B3E" w:rsidRDefault="00EB3CAC" w:rsidP="00AA3D9E">
          <w:pPr>
            <w:pStyle w:val="Kopfzeile"/>
            <w:tabs>
              <w:tab w:val="clear" w:pos="4536"/>
              <w:tab w:val="clear" w:pos="9072"/>
              <w:tab w:val="center" w:pos="3828"/>
            </w:tabs>
            <w:ind w:firstLine="845"/>
            <w:jc w:val="center"/>
            <w:rPr>
              <w:rFonts w:ascii="Copperplate Gothic Light" w:hAnsi="Copperplate Gothic Light"/>
            </w:rPr>
          </w:pPr>
          <w:r w:rsidRPr="00531D0F">
            <w:rPr>
              <w:rFonts w:ascii="Copperplate Gothic Light" w:hAnsi="Copperplate Gothic Light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303CEC4" wp14:editId="242030E9">
                <wp:simplePos x="0" y="0"/>
                <wp:positionH relativeFrom="column">
                  <wp:posOffset>532765</wp:posOffset>
                </wp:positionH>
                <wp:positionV relativeFrom="paragraph">
                  <wp:posOffset>635</wp:posOffset>
                </wp:positionV>
                <wp:extent cx="1057275" cy="792480"/>
                <wp:effectExtent l="0" t="0" r="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ullogo 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0" w:type="dxa"/>
        </w:tcPr>
        <w:p w:rsidR="00FE4B3E" w:rsidRPr="002A268B" w:rsidRDefault="00EB3CAC" w:rsidP="00AA3D9E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Skia" w:hAnsi="Skia"/>
              <w:sz w:val="32"/>
              <w:szCs w:val="32"/>
            </w:rPr>
          </w:pPr>
          <w:r w:rsidRPr="002A268B">
            <w:rPr>
              <w:rFonts w:ascii="Skia" w:hAnsi="Skia"/>
              <w:sz w:val="32"/>
              <w:szCs w:val="32"/>
            </w:rPr>
            <w:t xml:space="preserve">Progymnasium Bad </w:t>
          </w:r>
          <w:proofErr w:type="spellStart"/>
          <w:r w:rsidRPr="002A268B">
            <w:rPr>
              <w:rFonts w:ascii="Skia" w:hAnsi="Skia"/>
              <w:sz w:val="32"/>
              <w:szCs w:val="32"/>
            </w:rPr>
            <w:t>Buchau</w:t>
          </w:r>
          <w:proofErr w:type="spellEnd"/>
        </w:p>
        <w:p w:rsidR="00FE4B3E" w:rsidRPr="00345936" w:rsidRDefault="00EB3CAC" w:rsidP="00AA3D9E">
          <w:pPr>
            <w:pStyle w:val="Kopfzeile"/>
            <w:tabs>
              <w:tab w:val="clear" w:pos="4536"/>
              <w:tab w:val="clear" w:pos="9072"/>
              <w:tab w:val="center" w:pos="3828"/>
            </w:tabs>
            <w:jc w:val="center"/>
            <w:rPr>
              <w:rFonts w:ascii="Bradley Hand ITC TT-Bold" w:hAnsi="Bradley Hand ITC TT-Bold" w:cs="Apple Symbols"/>
              <w:sz w:val="20"/>
              <w:szCs w:val="20"/>
            </w:rPr>
          </w:pPr>
          <w:r w:rsidRPr="002A268B">
            <w:rPr>
              <w:rFonts w:ascii="Skia" w:hAnsi="Skia" w:cs="Apple Symbols"/>
              <w:sz w:val="20"/>
              <w:szCs w:val="20"/>
            </w:rPr>
            <w:t>Bildung – Verantwortung - Partnerschaft</w:t>
          </w:r>
        </w:p>
      </w:tc>
      <w:tc>
        <w:tcPr>
          <w:tcW w:w="2111" w:type="dxa"/>
        </w:tcPr>
        <w:p w:rsidR="00FE4B3E" w:rsidRPr="002A268B" w:rsidRDefault="00EB3CAC" w:rsidP="00AA3D9E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 xml:space="preserve">Progymnasium Bad </w:t>
          </w:r>
          <w:proofErr w:type="spellStart"/>
          <w:r w:rsidRPr="002A268B">
            <w:rPr>
              <w:rFonts w:ascii="Skia" w:hAnsi="Skia" w:cs="Times New Roman"/>
              <w:sz w:val="16"/>
              <w:szCs w:val="16"/>
            </w:rPr>
            <w:t>Buchau</w:t>
          </w:r>
          <w:proofErr w:type="spellEnd"/>
          <w:r w:rsidRPr="002A268B">
            <w:rPr>
              <w:rFonts w:ascii="Skia" w:hAnsi="Skia" w:cs="Times New Roman"/>
              <w:sz w:val="16"/>
              <w:szCs w:val="16"/>
            </w:rPr>
            <w:br/>
            <w:t xml:space="preserve">Schlossplatz </w:t>
          </w:r>
          <w:r w:rsidRPr="002A268B">
            <w:rPr>
              <w:rFonts w:ascii="Skia" w:hAnsi="Skia" w:cs="Times New Roman"/>
              <w:sz w:val="16"/>
              <w:szCs w:val="16"/>
            </w:rPr>
            <w:br/>
            <w:t xml:space="preserve">88422 Bad </w:t>
          </w:r>
          <w:proofErr w:type="spellStart"/>
          <w:r w:rsidRPr="002A268B">
            <w:rPr>
              <w:rFonts w:ascii="Skia" w:hAnsi="Skia" w:cs="Times New Roman"/>
              <w:sz w:val="16"/>
              <w:szCs w:val="16"/>
            </w:rPr>
            <w:t>Buchau</w:t>
          </w:r>
          <w:proofErr w:type="spellEnd"/>
        </w:p>
        <w:p w:rsidR="00FE4B3E" w:rsidRPr="002A268B" w:rsidRDefault="00E521FA" w:rsidP="00AA3D9E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Skia" w:hAnsi="Skia" w:cs="Times New Roman"/>
              <w:sz w:val="16"/>
              <w:szCs w:val="16"/>
            </w:rPr>
          </w:pPr>
        </w:p>
        <w:p w:rsidR="00FE4B3E" w:rsidRPr="00EA7AEF" w:rsidRDefault="00EB3CAC" w:rsidP="00AA3D9E">
          <w:pPr>
            <w:pStyle w:val="Kopfzeile"/>
            <w:tabs>
              <w:tab w:val="clear" w:pos="4536"/>
              <w:tab w:val="clear" w:pos="9072"/>
              <w:tab w:val="center" w:pos="3828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2A268B">
            <w:rPr>
              <w:rFonts w:ascii="Skia" w:hAnsi="Skia" w:cs="Times New Roman"/>
              <w:sz w:val="16"/>
              <w:szCs w:val="16"/>
            </w:rPr>
            <w:t>Tel.: 07582 93300</w:t>
          </w:r>
        </w:p>
      </w:tc>
    </w:tr>
  </w:tbl>
  <w:p w:rsidR="00FE4B3E" w:rsidRDefault="00E521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83"/>
    <w:rsid w:val="000B7D88"/>
    <w:rsid w:val="002A3483"/>
    <w:rsid w:val="004A436F"/>
    <w:rsid w:val="0080013A"/>
    <w:rsid w:val="00880714"/>
    <w:rsid w:val="009A78FC"/>
    <w:rsid w:val="00A2728C"/>
    <w:rsid w:val="00AE1DEB"/>
    <w:rsid w:val="00E521FA"/>
    <w:rsid w:val="00E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48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483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2A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436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CAC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48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483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2A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436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CA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Feyen</dc:creator>
  <cp:lastModifiedBy>Matthias Hoffmann</cp:lastModifiedBy>
  <cp:revision>4</cp:revision>
  <cp:lastPrinted>2016-06-27T07:06:00Z</cp:lastPrinted>
  <dcterms:created xsi:type="dcterms:W3CDTF">2016-06-27T07:06:00Z</dcterms:created>
  <dcterms:modified xsi:type="dcterms:W3CDTF">2016-07-18T14:26:00Z</dcterms:modified>
</cp:coreProperties>
</file>